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109A" w14:textId="77777777" w:rsidR="00A27FB9" w:rsidRDefault="00A27FB9" w:rsidP="00A27FB9">
      <w:pPr>
        <w:rPr>
          <w:rFonts w:ascii="Arial" w:hAnsi="Arial"/>
          <w:sz w:val="22"/>
          <w:szCs w:val="14"/>
        </w:rPr>
      </w:pPr>
    </w:p>
    <w:p w14:paraId="4DA0677E" w14:textId="77777777" w:rsidR="00FF2B15" w:rsidRDefault="00FF2B15" w:rsidP="00A27FB9">
      <w:pPr>
        <w:rPr>
          <w:rFonts w:ascii="Arial" w:hAnsi="Arial"/>
          <w:sz w:val="22"/>
          <w:szCs w:val="14"/>
        </w:rPr>
      </w:pPr>
    </w:p>
    <w:p w14:paraId="1DAF3573" w14:textId="77777777" w:rsidR="00FF2B15" w:rsidRDefault="00FF2B15" w:rsidP="00A27FB9">
      <w:pPr>
        <w:rPr>
          <w:rFonts w:ascii="Arial" w:hAnsi="Arial"/>
          <w:sz w:val="22"/>
          <w:szCs w:val="14"/>
        </w:rPr>
      </w:pPr>
    </w:p>
    <w:p w14:paraId="65A24D19" w14:textId="77777777" w:rsidR="00FF2B15" w:rsidRDefault="00FF2B15" w:rsidP="00A27FB9">
      <w:pPr>
        <w:rPr>
          <w:rFonts w:ascii="Arial" w:hAnsi="Arial"/>
          <w:sz w:val="22"/>
          <w:szCs w:val="14"/>
        </w:rPr>
      </w:pPr>
    </w:p>
    <w:p w14:paraId="13ABBFE8" w14:textId="77777777" w:rsidR="00FF2B15" w:rsidRPr="00442B18" w:rsidRDefault="00FF2B15" w:rsidP="00A27FB9">
      <w:pPr>
        <w:rPr>
          <w:rFonts w:ascii="Arial" w:hAnsi="Arial"/>
          <w:sz w:val="22"/>
          <w:szCs w:val="14"/>
        </w:rPr>
      </w:pPr>
    </w:p>
    <w:p w14:paraId="520CD28A" w14:textId="77777777" w:rsidR="00A27FB9" w:rsidRPr="00F8687A" w:rsidRDefault="00A27FB9" w:rsidP="00A27FB9">
      <w:pPr>
        <w:spacing w:before="200" w:after="200"/>
        <w:ind w:left="2280" w:right="2258"/>
        <w:jc w:val="center"/>
        <w:rPr>
          <w:rFonts w:ascii="Arial" w:hAnsi="Arial" w:cs="Symbol"/>
          <w:b/>
          <w:sz w:val="22"/>
          <w:szCs w:val="22"/>
        </w:rPr>
      </w:pPr>
      <w:r w:rsidRPr="00F8687A">
        <w:rPr>
          <w:rFonts w:ascii="Arial" w:hAnsi="Arial" w:cs="Symbol"/>
          <w:b/>
          <w:sz w:val="22"/>
          <w:szCs w:val="22"/>
        </w:rPr>
        <w:t>Lucilla Salimei</w:t>
      </w:r>
    </w:p>
    <w:p w14:paraId="50F5D5DE" w14:textId="77777777" w:rsidR="00A27FB9" w:rsidRPr="00F8687A" w:rsidRDefault="00A27FB9" w:rsidP="00A27FB9">
      <w:pPr>
        <w:ind w:left="2279" w:right="2257"/>
        <w:jc w:val="center"/>
        <w:rPr>
          <w:rFonts w:ascii="Arial" w:hAnsi="Arial" w:cs="Symbol"/>
          <w:i/>
          <w:position w:val="2"/>
          <w:sz w:val="22"/>
          <w:szCs w:val="22"/>
        </w:rPr>
      </w:pPr>
      <w:r w:rsidRPr="00F8687A">
        <w:rPr>
          <w:rFonts w:ascii="Arial" w:hAnsi="Arial" w:cs="Symbol"/>
          <w:i/>
          <w:position w:val="2"/>
          <w:sz w:val="22"/>
          <w:szCs w:val="22"/>
        </w:rPr>
        <w:t>profilo</w:t>
      </w:r>
    </w:p>
    <w:p w14:paraId="021A8868" w14:textId="77777777" w:rsidR="00A27FB9" w:rsidRPr="00F8687A" w:rsidRDefault="00A27FB9" w:rsidP="00A27FB9">
      <w:pPr>
        <w:spacing w:line="240" w:lineRule="atLeast"/>
        <w:ind w:right="20"/>
        <w:rPr>
          <w:rFonts w:ascii="Arial" w:hAnsi="Arial" w:cs="Symbol"/>
          <w:sz w:val="22"/>
          <w:szCs w:val="22"/>
        </w:rPr>
      </w:pPr>
    </w:p>
    <w:p w14:paraId="4EEFC0B1" w14:textId="77777777" w:rsidR="00A27FB9" w:rsidRPr="00F8687A" w:rsidRDefault="00A27FB9" w:rsidP="00A27FB9">
      <w:pPr>
        <w:rPr>
          <w:rFonts w:ascii="Arial" w:hAnsi="Arial" w:cs="Symbol"/>
          <w:sz w:val="22"/>
          <w:szCs w:val="22"/>
        </w:rPr>
      </w:pPr>
      <w:bookmarkStart w:id="0" w:name="_GoBack"/>
      <w:bookmarkEnd w:id="0"/>
      <w:r w:rsidRPr="00F8687A">
        <w:rPr>
          <w:rFonts w:ascii="Arial" w:hAnsi="Arial" w:cs="Symbol"/>
          <w:sz w:val="22"/>
          <w:szCs w:val="22"/>
        </w:rPr>
        <w:t>Lucilla Salimei, romana, nasce nel 1954.</w:t>
      </w:r>
    </w:p>
    <w:p w14:paraId="5EC02802" w14:textId="77777777" w:rsidR="00A27FB9" w:rsidRPr="00F8687A" w:rsidRDefault="00A27FB9" w:rsidP="006630F6">
      <w:pPr>
        <w:rPr>
          <w:rFonts w:ascii="Arial" w:hAnsi="Arial" w:cs="Symbol"/>
          <w:sz w:val="22"/>
          <w:szCs w:val="22"/>
        </w:rPr>
      </w:pPr>
      <w:r w:rsidRPr="00F8687A">
        <w:rPr>
          <w:rFonts w:ascii="Arial" w:hAnsi="Arial" w:cs="Symbol"/>
          <w:sz w:val="22"/>
          <w:szCs w:val="22"/>
        </w:rPr>
        <w:t>Si laurea nel 1978 in Lettere - Sociologia dei Mezzi di Comunicazione di Massa</w:t>
      </w:r>
      <w:r w:rsidR="00052A87" w:rsidRPr="00F8687A">
        <w:rPr>
          <w:rFonts w:ascii="Arial" w:hAnsi="Arial" w:cs="Symbol"/>
          <w:sz w:val="22"/>
          <w:szCs w:val="22"/>
        </w:rPr>
        <w:t xml:space="preserve"> con il prof. Tullio Seppilli</w:t>
      </w:r>
      <w:r w:rsidR="006630F6" w:rsidRPr="00F8687A">
        <w:rPr>
          <w:rFonts w:ascii="Arial" w:hAnsi="Arial" w:cs="Symbol"/>
          <w:sz w:val="22"/>
          <w:szCs w:val="22"/>
        </w:rPr>
        <w:t xml:space="preserve"> e si diploma, </w:t>
      </w:r>
      <w:r w:rsidR="00052A87" w:rsidRPr="00F8687A">
        <w:rPr>
          <w:rFonts w:ascii="Arial" w:hAnsi="Arial" w:cs="Symbol"/>
          <w:sz w:val="22"/>
          <w:szCs w:val="22"/>
        </w:rPr>
        <w:t>all'Istituto europeo di Design, in grafica e comunicazione visiva.</w:t>
      </w:r>
      <w:r w:rsidR="006630F6" w:rsidRPr="00F8687A">
        <w:rPr>
          <w:rFonts w:ascii="Arial" w:hAnsi="Arial" w:cs="Symbol"/>
          <w:sz w:val="22"/>
          <w:szCs w:val="22"/>
        </w:rPr>
        <w:t xml:space="preserve"> </w:t>
      </w:r>
      <w:r w:rsidRPr="00F8687A">
        <w:rPr>
          <w:rFonts w:ascii="Arial" w:hAnsi="Arial" w:cs="Symbol"/>
          <w:sz w:val="22"/>
          <w:szCs w:val="22"/>
        </w:rPr>
        <w:t xml:space="preserve">Lavora </w:t>
      </w:r>
      <w:r w:rsidR="006630F6" w:rsidRPr="00F8687A">
        <w:rPr>
          <w:rFonts w:ascii="Arial" w:hAnsi="Arial" w:cs="Symbol"/>
          <w:sz w:val="22"/>
          <w:szCs w:val="22"/>
        </w:rPr>
        <w:t>in</w:t>
      </w:r>
      <w:r w:rsidRPr="00F8687A">
        <w:rPr>
          <w:rFonts w:ascii="Arial" w:hAnsi="Arial" w:cs="Symbol"/>
          <w:sz w:val="22"/>
          <w:szCs w:val="22"/>
        </w:rPr>
        <w:t xml:space="preserve"> dive</w:t>
      </w:r>
      <w:r w:rsidR="006630F6" w:rsidRPr="00F8687A">
        <w:rPr>
          <w:rFonts w:ascii="Arial" w:hAnsi="Arial" w:cs="Symbol"/>
          <w:sz w:val="22"/>
          <w:szCs w:val="22"/>
        </w:rPr>
        <w:t xml:space="preserve">rsi settori della comunicazione: realizza </w:t>
      </w:r>
      <w:r w:rsidRPr="00F8687A">
        <w:rPr>
          <w:rFonts w:ascii="Arial" w:hAnsi="Arial" w:cs="Symbol"/>
          <w:sz w:val="22"/>
          <w:szCs w:val="22"/>
        </w:rPr>
        <w:t xml:space="preserve">documentari, </w:t>
      </w:r>
      <w:r w:rsidR="00F200DF" w:rsidRPr="00F8687A">
        <w:rPr>
          <w:rFonts w:ascii="Arial" w:hAnsi="Arial" w:cs="Symbol"/>
          <w:sz w:val="22"/>
          <w:szCs w:val="22"/>
        </w:rPr>
        <w:t>film</w:t>
      </w:r>
      <w:r w:rsidR="00082161" w:rsidRPr="00F8687A">
        <w:rPr>
          <w:rFonts w:ascii="Arial" w:hAnsi="Arial" w:cs="Symbol"/>
          <w:sz w:val="22"/>
          <w:szCs w:val="22"/>
        </w:rPr>
        <w:t xml:space="preserve"> d'animazione e</w:t>
      </w:r>
      <w:r w:rsidR="006630F6" w:rsidRPr="00F8687A">
        <w:rPr>
          <w:rFonts w:ascii="Arial" w:hAnsi="Arial" w:cs="Symbol"/>
          <w:sz w:val="22"/>
          <w:szCs w:val="22"/>
        </w:rPr>
        <w:t xml:space="preserve"> istituzionali, coordina seminari e laboratori </w:t>
      </w:r>
      <w:r w:rsidR="00082161" w:rsidRPr="00F8687A">
        <w:rPr>
          <w:rFonts w:ascii="Arial" w:hAnsi="Arial" w:cs="Symbol"/>
          <w:sz w:val="22"/>
          <w:szCs w:val="22"/>
        </w:rPr>
        <w:t>di comunicazione audiovisiva per conto di enti locali e istituti di scuole primarie e secondarie.</w:t>
      </w:r>
    </w:p>
    <w:p w14:paraId="0CCBC02D" w14:textId="77777777" w:rsidR="00A27FB9" w:rsidRPr="00F8687A" w:rsidRDefault="00A27FB9" w:rsidP="00A27FB9">
      <w:pPr>
        <w:spacing w:line="240" w:lineRule="atLeast"/>
        <w:ind w:right="20"/>
        <w:rPr>
          <w:rFonts w:ascii="Arial" w:hAnsi="Arial" w:cs="Symbol"/>
          <w:sz w:val="22"/>
          <w:szCs w:val="22"/>
        </w:rPr>
      </w:pPr>
    </w:p>
    <w:p w14:paraId="7F9843F4" w14:textId="77777777" w:rsidR="00A27FB9" w:rsidRPr="00F8687A" w:rsidRDefault="00A27FB9" w:rsidP="00A27FB9">
      <w:pPr>
        <w:spacing w:line="240" w:lineRule="atLeast"/>
        <w:ind w:right="20"/>
        <w:rPr>
          <w:rFonts w:ascii="Arial" w:hAnsi="Arial" w:cs="Symbol"/>
          <w:sz w:val="22"/>
          <w:szCs w:val="22"/>
        </w:rPr>
      </w:pPr>
      <w:r w:rsidRPr="00F8687A">
        <w:rPr>
          <w:rFonts w:ascii="Arial" w:hAnsi="Arial" w:cs="Symbol"/>
          <w:sz w:val="22"/>
          <w:szCs w:val="22"/>
        </w:rPr>
        <w:t xml:space="preserve">È particolarmente esperta in </w:t>
      </w:r>
      <w:r w:rsidRPr="00F8687A">
        <w:rPr>
          <w:rFonts w:ascii="Arial" w:hAnsi="Arial" w:cs="Symbol"/>
          <w:i/>
          <w:sz w:val="22"/>
          <w:szCs w:val="22"/>
        </w:rPr>
        <w:t>comunicazione partecipata</w:t>
      </w:r>
      <w:r w:rsidRPr="00F8687A">
        <w:rPr>
          <w:rFonts w:ascii="Arial" w:hAnsi="Arial" w:cs="Symbol"/>
          <w:sz w:val="22"/>
          <w:szCs w:val="22"/>
        </w:rPr>
        <w:t xml:space="preserve">. Ha </w:t>
      </w:r>
      <w:r w:rsidR="00082161" w:rsidRPr="00F8687A">
        <w:rPr>
          <w:rFonts w:ascii="Arial" w:hAnsi="Arial" w:cs="Symbol"/>
          <w:sz w:val="22"/>
          <w:szCs w:val="22"/>
        </w:rPr>
        <w:t>realizzato</w:t>
      </w:r>
      <w:r w:rsidRPr="00F8687A">
        <w:rPr>
          <w:rFonts w:ascii="Arial" w:hAnsi="Arial" w:cs="Symbol"/>
          <w:sz w:val="22"/>
          <w:szCs w:val="22"/>
        </w:rPr>
        <w:t xml:space="preserve"> progetti di comunicazione partecipata in Italia e nel mondo per conto di </w:t>
      </w:r>
      <w:r w:rsidR="00573869" w:rsidRPr="00F8687A">
        <w:rPr>
          <w:rFonts w:ascii="Arial" w:hAnsi="Arial" w:cs="Symbol"/>
          <w:sz w:val="22"/>
          <w:szCs w:val="22"/>
        </w:rPr>
        <w:t>networks</w:t>
      </w:r>
      <w:r w:rsidRPr="00F8687A">
        <w:rPr>
          <w:rFonts w:ascii="Arial" w:hAnsi="Arial" w:cs="Symbol"/>
          <w:sz w:val="22"/>
          <w:szCs w:val="22"/>
        </w:rPr>
        <w:t xml:space="preserve">, Enti Locali, Ambasciate italiane, Nazioni Unite, Unione Europea. Ha realizzato </w:t>
      </w:r>
      <w:r w:rsidR="006630F6" w:rsidRPr="00F8687A">
        <w:rPr>
          <w:rFonts w:ascii="Arial" w:hAnsi="Arial" w:cs="Symbol"/>
          <w:sz w:val="22"/>
          <w:szCs w:val="22"/>
        </w:rPr>
        <w:t>60</w:t>
      </w:r>
      <w:r w:rsidRPr="00F8687A">
        <w:rPr>
          <w:rFonts w:ascii="Arial" w:hAnsi="Arial" w:cs="Symbol"/>
          <w:sz w:val="22"/>
          <w:szCs w:val="22"/>
        </w:rPr>
        <w:t xml:space="preserve"> filmati in collaborazione con allievi di scuole italiane, svizzere, belghe, </w:t>
      </w:r>
      <w:r w:rsidR="00ED1D67" w:rsidRPr="00F8687A">
        <w:rPr>
          <w:rFonts w:ascii="Arial" w:hAnsi="Arial" w:cs="Symbol"/>
          <w:sz w:val="22"/>
          <w:szCs w:val="22"/>
        </w:rPr>
        <w:t>operai</w:t>
      </w:r>
      <w:r w:rsidRPr="00F8687A">
        <w:rPr>
          <w:rFonts w:ascii="Arial" w:hAnsi="Arial" w:cs="Symbol"/>
          <w:sz w:val="22"/>
          <w:szCs w:val="22"/>
        </w:rPr>
        <w:t xml:space="preserve"> e </w:t>
      </w:r>
      <w:r w:rsidR="00ED1D67" w:rsidRPr="00F8687A">
        <w:rPr>
          <w:rFonts w:ascii="Arial" w:hAnsi="Arial" w:cs="Symbol"/>
          <w:sz w:val="22"/>
          <w:szCs w:val="22"/>
        </w:rPr>
        <w:t>agricoltori</w:t>
      </w:r>
      <w:r w:rsidRPr="00F8687A">
        <w:rPr>
          <w:rFonts w:ascii="Arial" w:hAnsi="Arial" w:cs="Symbol"/>
          <w:sz w:val="22"/>
          <w:szCs w:val="22"/>
        </w:rPr>
        <w:t xml:space="preserve"> </w:t>
      </w:r>
      <w:r w:rsidR="00ED1D67" w:rsidRPr="00F8687A">
        <w:rPr>
          <w:rFonts w:ascii="Arial" w:hAnsi="Arial" w:cs="Symbol"/>
          <w:sz w:val="22"/>
          <w:szCs w:val="22"/>
        </w:rPr>
        <w:t>di diversi paesi:</w:t>
      </w:r>
      <w:r w:rsidRPr="00F8687A">
        <w:rPr>
          <w:rFonts w:ascii="Arial" w:hAnsi="Arial" w:cs="Symbol"/>
          <w:sz w:val="22"/>
          <w:szCs w:val="22"/>
        </w:rPr>
        <w:t xml:space="preserve"> Italia, Indonesia, Mali, Salvador, Cuba. Ha documentato situazioni sociali particolari (laboratori teatrali per giovani psicolabili, attività degli Ospedali dei Fatebenefratelli nel mondo: Roma, Romania, Pechino ecc.).</w:t>
      </w:r>
    </w:p>
    <w:p w14:paraId="0F73DE08" w14:textId="77777777" w:rsidR="00A27FB9" w:rsidRPr="00F8687A" w:rsidRDefault="00A27FB9" w:rsidP="00A27FB9">
      <w:pPr>
        <w:spacing w:line="240" w:lineRule="atLeast"/>
        <w:ind w:right="20"/>
        <w:rPr>
          <w:rFonts w:ascii="Arial" w:hAnsi="Arial" w:cs="Symbol"/>
          <w:sz w:val="22"/>
          <w:szCs w:val="22"/>
        </w:rPr>
      </w:pPr>
    </w:p>
    <w:p w14:paraId="6B198C14" w14:textId="77777777" w:rsidR="00A27FB9" w:rsidRPr="00F8687A" w:rsidRDefault="00A27FB9">
      <w:pPr>
        <w:spacing w:line="240" w:lineRule="atLeast"/>
        <w:ind w:right="20"/>
        <w:rPr>
          <w:rFonts w:ascii="Arial" w:hAnsi="Arial"/>
          <w:sz w:val="22"/>
          <w:szCs w:val="22"/>
        </w:rPr>
      </w:pPr>
      <w:r w:rsidRPr="00F8687A">
        <w:rPr>
          <w:rFonts w:ascii="Arial" w:hAnsi="Arial"/>
          <w:sz w:val="22"/>
          <w:szCs w:val="22"/>
        </w:rPr>
        <w:t>Tutti i materiali visivi, sonori, testuali e grafici dei film di comunicazione partecipata vengono prodotti da gruppi di adulti o ragazzi nel corso del</w:t>
      </w:r>
      <w:r w:rsidR="00B53DB8" w:rsidRPr="00F8687A">
        <w:rPr>
          <w:rFonts w:ascii="Arial" w:hAnsi="Arial"/>
          <w:sz w:val="22"/>
          <w:szCs w:val="22"/>
        </w:rPr>
        <w:t>le normali attività lavorative e</w:t>
      </w:r>
      <w:r w:rsidR="00F200DF" w:rsidRPr="00F8687A">
        <w:rPr>
          <w:rFonts w:ascii="Arial" w:hAnsi="Arial"/>
          <w:sz w:val="22"/>
          <w:szCs w:val="22"/>
        </w:rPr>
        <w:t>/o</w:t>
      </w:r>
      <w:r w:rsidR="00B53DB8" w:rsidRPr="00F8687A">
        <w:rPr>
          <w:rFonts w:ascii="Arial" w:hAnsi="Arial"/>
          <w:sz w:val="22"/>
          <w:szCs w:val="22"/>
        </w:rPr>
        <w:t xml:space="preserve"> </w:t>
      </w:r>
      <w:r w:rsidRPr="00F8687A">
        <w:rPr>
          <w:rFonts w:ascii="Arial" w:hAnsi="Arial"/>
          <w:sz w:val="22"/>
          <w:szCs w:val="22"/>
        </w:rPr>
        <w:t>didattiche</w:t>
      </w:r>
      <w:r w:rsidR="001902B3" w:rsidRPr="00F8687A">
        <w:rPr>
          <w:rFonts w:ascii="Arial" w:hAnsi="Arial"/>
          <w:sz w:val="22"/>
          <w:szCs w:val="22"/>
        </w:rPr>
        <w:t xml:space="preserve">. </w:t>
      </w:r>
      <w:r w:rsidRPr="00F8687A">
        <w:rPr>
          <w:rFonts w:ascii="Arial" w:hAnsi="Arial"/>
          <w:sz w:val="22"/>
          <w:szCs w:val="22"/>
        </w:rPr>
        <w:t>I film</w:t>
      </w:r>
      <w:r w:rsidR="004354BC" w:rsidRPr="00F8687A">
        <w:rPr>
          <w:rFonts w:ascii="Arial" w:hAnsi="Arial"/>
          <w:sz w:val="22"/>
          <w:szCs w:val="22"/>
        </w:rPr>
        <w:t xml:space="preserve">ati tratti da questi materiali possono </w:t>
      </w:r>
      <w:r w:rsidRPr="00F8687A">
        <w:rPr>
          <w:rFonts w:ascii="Arial" w:hAnsi="Arial"/>
          <w:sz w:val="22"/>
          <w:szCs w:val="22"/>
        </w:rPr>
        <w:t xml:space="preserve">affrontare una grande varietà di temi </w:t>
      </w:r>
      <w:r w:rsidR="00B53DB8" w:rsidRPr="00F8687A">
        <w:rPr>
          <w:rFonts w:ascii="Arial" w:hAnsi="Arial"/>
          <w:sz w:val="22"/>
          <w:szCs w:val="22"/>
        </w:rPr>
        <w:t xml:space="preserve">di </w:t>
      </w:r>
      <w:r w:rsidR="004354BC" w:rsidRPr="00F8687A">
        <w:rPr>
          <w:rFonts w:ascii="Arial" w:hAnsi="Arial"/>
          <w:sz w:val="22"/>
          <w:szCs w:val="22"/>
        </w:rPr>
        <w:t>largo interesse socio-culturale: sviluppo, ambiente</w:t>
      </w:r>
      <w:r w:rsidRPr="00F8687A">
        <w:rPr>
          <w:rFonts w:ascii="Arial" w:hAnsi="Arial"/>
          <w:sz w:val="22"/>
          <w:szCs w:val="22"/>
        </w:rPr>
        <w:t xml:space="preserve">, </w:t>
      </w:r>
      <w:r w:rsidR="00CF2D60" w:rsidRPr="00F8687A">
        <w:rPr>
          <w:rFonts w:ascii="Arial" w:hAnsi="Arial"/>
          <w:sz w:val="22"/>
          <w:szCs w:val="22"/>
        </w:rPr>
        <w:t>lavoro, scienza</w:t>
      </w:r>
      <w:r w:rsidRPr="00F8687A">
        <w:rPr>
          <w:rFonts w:ascii="Arial" w:hAnsi="Arial"/>
          <w:sz w:val="22"/>
          <w:szCs w:val="22"/>
        </w:rPr>
        <w:t>, s</w:t>
      </w:r>
      <w:r w:rsidR="00CF2D60" w:rsidRPr="00F8687A">
        <w:rPr>
          <w:rFonts w:ascii="Arial" w:hAnsi="Arial"/>
          <w:sz w:val="22"/>
          <w:szCs w:val="22"/>
        </w:rPr>
        <w:t>toria</w:t>
      </w:r>
      <w:r w:rsidR="00F200DF" w:rsidRPr="00F8687A">
        <w:rPr>
          <w:rFonts w:ascii="Arial" w:hAnsi="Arial"/>
          <w:sz w:val="22"/>
          <w:szCs w:val="22"/>
        </w:rPr>
        <w:t xml:space="preserve">, </w:t>
      </w:r>
      <w:r w:rsidR="00CF2D60" w:rsidRPr="00F8687A">
        <w:rPr>
          <w:rFonts w:ascii="Arial" w:hAnsi="Arial"/>
          <w:sz w:val="22"/>
          <w:szCs w:val="22"/>
        </w:rPr>
        <w:t>arte</w:t>
      </w:r>
      <w:r w:rsidR="001902B3" w:rsidRPr="00F8687A">
        <w:rPr>
          <w:rFonts w:ascii="Arial" w:hAnsi="Arial"/>
          <w:sz w:val="22"/>
          <w:szCs w:val="22"/>
        </w:rPr>
        <w:t>.</w:t>
      </w:r>
    </w:p>
    <w:p w14:paraId="4E1FDDCA" w14:textId="77777777" w:rsidR="00A27FB9" w:rsidRPr="00F8687A" w:rsidRDefault="00A27FB9">
      <w:pPr>
        <w:spacing w:line="240" w:lineRule="atLeast"/>
        <w:ind w:right="20"/>
        <w:rPr>
          <w:rFonts w:ascii="Arial" w:hAnsi="Arial"/>
          <w:sz w:val="22"/>
          <w:szCs w:val="22"/>
        </w:rPr>
      </w:pPr>
    </w:p>
    <w:p w14:paraId="378C7868" w14:textId="77777777" w:rsidR="00A27FB9" w:rsidRPr="00F8687A" w:rsidRDefault="00A27FB9" w:rsidP="00A27FB9">
      <w:pPr>
        <w:spacing w:line="240" w:lineRule="atLeast"/>
        <w:ind w:right="20"/>
        <w:rPr>
          <w:rFonts w:ascii="Arial" w:hAnsi="Arial"/>
          <w:sz w:val="22"/>
          <w:szCs w:val="22"/>
        </w:rPr>
      </w:pPr>
      <w:r w:rsidRPr="00F8687A">
        <w:rPr>
          <w:rFonts w:ascii="Arial" w:hAnsi="Arial"/>
          <w:sz w:val="22"/>
          <w:szCs w:val="22"/>
        </w:rPr>
        <w:t xml:space="preserve">Per le metodologie realizzative, per i contenuti e per le loro qualità cinematografiche questi filmati hanno sempre trovato ampi spazi in programmi televisivi, </w:t>
      </w:r>
      <w:r w:rsidR="00266B29" w:rsidRPr="00F8687A">
        <w:rPr>
          <w:rFonts w:ascii="Arial" w:hAnsi="Arial"/>
          <w:sz w:val="22"/>
          <w:szCs w:val="22"/>
        </w:rPr>
        <w:t xml:space="preserve">eventi ed incontri tematici </w:t>
      </w:r>
      <w:r w:rsidRPr="00F8687A">
        <w:rPr>
          <w:rFonts w:ascii="Arial" w:hAnsi="Arial"/>
          <w:sz w:val="22"/>
          <w:szCs w:val="22"/>
        </w:rPr>
        <w:t>e hanno otte</w:t>
      </w:r>
      <w:r w:rsidR="00266B29" w:rsidRPr="00F8687A">
        <w:rPr>
          <w:rFonts w:ascii="Arial" w:hAnsi="Arial"/>
          <w:sz w:val="22"/>
          <w:szCs w:val="22"/>
        </w:rPr>
        <w:t>nuto riconoscimenti in festival e</w:t>
      </w:r>
      <w:r w:rsidRPr="00F8687A">
        <w:rPr>
          <w:rFonts w:ascii="Arial" w:hAnsi="Arial"/>
          <w:sz w:val="22"/>
          <w:szCs w:val="22"/>
        </w:rPr>
        <w:t xml:space="preserve"> convegni cinematografici (Telecom di Ginevra, Mifed di Milano, Prix Jeunesse di Monaco, Emmy Awards di New York ecc.).</w:t>
      </w:r>
    </w:p>
    <w:p w14:paraId="01B164D7" w14:textId="77777777" w:rsidR="00FF2B15" w:rsidRDefault="00FF2B1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78B67882" w14:textId="2C819156" w:rsidR="006630F6" w:rsidRPr="00F8687A" w:rsidRDefault="00411B80" w:rsidP="00A27FB9">
      <w:pPr>
        <w:spacing w:line="240" w:lineRule="atLeast"/>
        <w:ind w:right="2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>cronologia essenziale</w:t>
      </w:r>
      <w:r w:rsidR="00F8687A" w:rsidRPr="00F8687A">
        <w:rPr>
          <w:rFonts w:ascii="Arial" w:hAnsi="Arial"/>
          <w:b/>
          <w:i/>
          <w:sz w:val="22"/>
          <w:szCs w:val="22"/>
        </w:rPr>
        <w:t>:</w:t>
      </w:r>
    </w:p>
    <w:p w14:paraId="1CF2794E" w14:textId="77777777" w:rsidR="00F8687A" w:rsidRDefault="00F8687A" w:rsidP="00A27FB9">
      <w:pPr>
        <w:spacing w:line="240" w:lineRule="atLeast"/>
        <w:ind w:right="20"/>
        <w:rPr>
          <w:rFonts w:ascii="Arial" w:hAnsi="Arial"/>
          <w:sz w:val="22"/>
          <w:szCs w:val="22"/>
        </w:rPr>
      </w:pPr>
    </w:p>
    <w:p w14:paraId="18F6B824" w14:textId="54375831" w:rsidR="00F8687A" w:rsidRDefault="00226CD6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>1976-1980</w:t>
      </w:r>
      <w:r w:rsidR="00F8687A">
        <w:rPr>
          <w:rFonts w:ascii="Arial" w:hAnsi="Arial"/>
          <w:szCs w:val="14"/>
        </w:rPr>
        <w:tab/>
      </w:r>
      <w:r>
        <w:rPr>
          <w:rFonts w:ascii="Arial" w:hAnsi="Arial"/>
          <w:szCs w:val="14"/>
        </w:rPr>
        <w:t>sigle televisive RAI</w:t>
      </w:r>
    </w:p>
    <w:p w14:paraId="1EF7775F" w14:textId="714BBE97" w:rsidR="00226CD6" w:rsidRDefault="00226CD6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>filmati a tecniche miste per RAI 2 in collaborazione con scuole romane e regionali elementari e medie</w:t>
      </w:r>
    </w:p>
    <w:p w14:paraId="01DBA736" w14:textId="77777777" w:rsidR="00226CD6" w:rsidRDefault="00226CD6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</w:p>
    <w:p w14:paraId="6A3F322E" w14:textId="74B52767" w:rsidR="00226CD6" w:rsidRDefault="00226CD6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>1980-1990</w:t>
      </w:r>
      <w:r>
        <w:rPr>
          <w:rFonts w:ascii="Arial" w:hAnsi="Arial"/>
          <w:szCs w:val="14"/>
        </w:rPr>
        <w:tab/>
        <w:t>progetti di comunicazione partecipata e film con le scuole per:</w:t>
      </w:r>
    </w:p>
    <w:p w14:paraId="0971C7C8" w14:textId="713B8F17" w:rsidR="00226CD6" w:rsidRDefault="00226CD6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>Regione Lazio e Comune di Roma</w:t>
      </w:r>
    </w:p>
    <w:p w14:paraId="337FD7D5" w14:textId="27A97056" w:rsidR="00226CD6" w:rsidRDefault="00226CD6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</w:r>
      <w:r w:rsidR="00ED7185">
        <w:rPr>
          <w:rFonts w:ascii="Arial" w:hAnsi="Arial"/>
          <w:szCs w:val="14"/>
        </w:rPr>
        <w:t>Gruppo STET</w:t>
      </w:r>
    </w:p>
    <w:p w14:paraId="4A43D75A" w14:textId="13408DD6" w:rsidR="00ED7185" w:rsidRDefault="00ED7185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</w:r>
      <w:r w:rsidR="005345C8">
        <w:rPr>
          <w:rFonts w:ascii="Arial" w:hAnsi="Arial"/>
          <w:szCs w:val="14"/>
        </w:rPr>
        <w:t xml:space="preserve">RSI </w:t>
      </w:r>
      <w:r w:rsidR="00411B80" w:rsidRPr="00411B80">
        <w:rPr>
          <w:rFonts w:ascii="Arial" w:hAnsi="Arial"/>
          <w:szCs w:val="14"/>
        </w:rPr>
        <w:t>radiotele</w:t>
      </w:r>
      <w:r w:rsidR="005345C8">
        <w:rPr>
          <w:rFonts w:ascii="Arial" w:hAnsi="Arial"/>
          <w:szCs w:val="14"/>
        </w:rPr>
        <w:t>visione della svizzera italiana</w:t>
      </w:r>
    </w:p>
    <w:p w14:paraId="489AC742" w14:textId="77777777" w:rsidR="00411B80" w:rsidRDefault="00411B80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</w:p>
    <w:p w14:paraId="74DB1434" w14:textId="42F00E3F" w:rsidR="00411B80" w:rsidRDefault="00411B80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>1990-2000</w:t>
      </w:r>
      <w:r>
        <w:rPr>
          <w:rFonts w:ascii="Arial" w:hAnsi="Arial"/>
          <w:szCs w:val="14"/>
        </w:rPr>
        <w:tab/>
        <w:t>progetti e film di comunicazione partecipata per:</w:t>
      </w:r>
    </w:p>
    <w:p w14:paraId="6E0EA580" w14:textId="6E8F78FC" w:rsidR="00411B80" w:rsidRDefault="00411B80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</w:r>
      <w:r w:rsidR="005345C8">
        <w:rPr>
          <w:rFonts w:ascii="Arial" w:hAnsi="Arial"/>
          <w:szCs w:val="14"/>
        </w:rPr>
        <w:t xml:space="preserve">IFAD </w:t>
      </w:r>
      <w:r w:rsidR="00FF2B15" w:rsidRPr="00FF2B15">
        <w:rPr>
          <w:rFonts w:ascii="Arial" w:hAnsi="Arial"/>
          <w:szCs w:val="14"/>
        </w:rPr>
        <w:t>International Fu</w:t>
      </w:r>
      <w:r w:rsidR="005345C8">
        <w:rPr>
          <w:rFonts w:ascii="Arial" w:hAnsi="Arial"/>
          <w:szCs w:val="14"/>
        </w:rPr>
        <w:t>nd for Agricultural Development</w:t>
      </w:r>
      <w:r w:rsidR="00AF7738">
        <w:rPr>
          <w:rFonts w:ascii="Arial" w:hAnsi="Arial"/>
          <w:szCs w:val="14"/>
        </w:rPr>
        <w:t xml:space="preserve"> (N.U.)</w:t>
      </w:r>
    </w:p>
    <w:p w14:paraId="1107FF14" w14:textId="1BCED5ED" w:rsidR="00FF2B15" w:rsidRDefault="00FF2B15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</w:r>
      <w:r w:rsidRPr="00FF2B15">
        <w:rPr>
          <w:rFonts w:ascii="Arial" w:hAnsi="Arial"/>
          <w:szCs w:val="14"/>
        </w:rPr>
        <w:t>CNR - Istituto di Psicologia - Roma</w:t>
      </w:r>
    </w:p>
    <w:p w14:paraId="68F1A1DD" w14:textId="22BDBCC2" w:rsidR="00FF2B15" w:rsidRDefault="00FF2B15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</w:r>
      <w:r w:rsidRPr="00226CD6">
        <w:rPr>
          <w:rFonts w:ascii="Arial" w:hAnsi="Arial"/>
          <w:szCs w:val="14"/>
        </w:rPr>
        <w:t>Commissione dell'Unione Europea</w:t>
      </w:r>
    </w:p>
    <w:p w14:paraId="37F229BC" w14:textId="115359CC" w:rsidR="00FF2B15" w:rsidRDefault="00FF2B15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>IPRASE</w:t>
      </w:r>
      <w:r w:rsidR="00DC7DF4">
        <w:rPr>
          <w:rFonts w:ascii="Arial" w:hAnsi="Arial"/>
          <w:szCs w:val="14"/>
        </w:rPr>
        <w:t xml:space="preserve"> (Ministero della Pubblica Istruzione) e Fondazione Museo Civico di Rovereto</w:t>
      </w:r>
    </w:p>
    <w:p w14:paraId="548CB951" w14:textId="77777777" w:rsidR="005345C8" w:rsidRDefault="005345C8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</w:p>
    <w:p w14:paraId="35AE394F" w14:textId="4356A8C5" w:rsidR="005345C8" w:rsidRDefault="005345C8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>2000-2010</w:t>
      </w:r>
      <w:r>
        <w:rPr>
          <w:rFonts w:ascii="Arial" w:hAnsi="Arial"/>
          <w:szCs w:val="14"/>
        </w:rPr>
        <w:tab/>
        <w:t>progetti e film di comunicazione partecipata per:</w:t>
      </w:r>
    </w:p>
    <w:p w14:paraId="6E95690D" w14:textId="74EC0F9B" w:rsidR="005345C8" w:rsidRDefault="005345C8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>RAI Giubileo e RAI 3</w:t>
      </w:r>
    </w:p>
    <w:p w14:paraId="1F1F9F21" w14:textId="1C7D6AEE" w:rsidR="005345C8" w:rsidRDefault="005345C8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 xml:space="preserve">AFMAL </w:t>
      </w:r>
      <w:r w:rsidRPr="005345C8">
        <w:rPr>
          <w:rFonts w:ascii="Arial" w:hAnsi="Arial"/>
          <w:szCs w:val="14"/>
        </w:rPr>
        <w:t>Associazione dei Fatebenefratelli per i Malati Lontani</w:t>
      </w:r>
    </w:p>
    <w:p w14:paraId="127BE8DB" w14:textId="633D9AED" w:rsidR="005345C8" w:rsidRDefault="005345C8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 xml:space="preserve">IFAD </w:t>
      </w:r>
      <w:r w:rsidRPr="00FF2B15">
        <w:rPr>
          <w:rFonts w:ascii="Arial" w:hAnsi="Arial"/>
          <w:szCs w:val="14"/>
        </w:rPr>
        <w:t>International Fu</w:t>
      </w:r>
      <w:r>
        <w:rPr>
          <w:rFonts w:ascii="Arial" w:hAnsi="Arial"/>
          <w:szCs w:val="14"/>
        </w:rPr>
        <w:t>nd for Agricultural Development</w:t>
      </w:r>
    </w:p>
    <w:p w14:paraId="3F27A00F" w14:textId="77777777" w:rsidR="005345C8" w:rsidRDefault="005345C8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</w:p>
    <w:p w14:paraId="6E343910" w14:textId="7010194E" w:rsidR="005345C8" w:rsidRDefault="005345C8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>filmati istituzionali e medico-scientifici per:</w:t>
      </w:r>
    </w:p>
    <w:p w14:paraId="5083EC61" w14:textId="3B02AC3E" w:rsidR="005345C8" w:rsidRDefault="005345C8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 xml:space="preserve">SIOT </w:t>
      </w:r>
      <w:r w:rsidR="00C3024F">
        <w:rPr>
          <w:rFonts w:ascii="Arial" w:hAnsi="Arial"/>
          <w:szCs w:val="14"/>
        </w:rPr>
        <w:t>Società Italiana di Ortopedia e Traumatologia</w:t>
      </w:r>
    </w:p>
    <w:p w14:paraId="709696C5" w14:textId="7AABD546" w:rsidR="00C3024F" w:rsidRDefault="00C3024F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 xml:space="preserve">PFIZER Italiana / Jhonson &amp; Jhonson / Link </w:t>
      </w:r>
      <w:r w:rsidR="002142E3">
        <w:rPr>
          <w:rFonts w:ascii="Arial" w:hAnsi="Arial"/>
          <w:szCs w:val="14"/>
        </w:rPr>
        <w:t xml:space="preserve">/ Lima </w:t>
      </w:r>
      <w:r>
        <w:rPr>
          <w:rFonts w:ascii="Arial" w:hAnsi="Arial"/>
          <w:szCs w:val="14"/>
        </w:rPr>
        <w:t>/ Zimmer / Biomet</w:t>
      </w:r>
      <w:r w:rsidR="002142E3">
        <w:rPr>
          <w:rFonts w:ascii="Arial" w:hAnsi="Arial"/>
          <w:szCs w:val="14"/>
        </w:rPr>
        <w:t xml:space="preserve"> / Smith &amp; Nephew</w:t>
      </w:r>
    </w:p>
    <w:p w14:paraId="07B54284" w14:textId="399C6B3A" w:rsidR="00DF146B" w:rsidRDefault="002142E3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 xml:space="preserve"> </w:t>
      </w:r>
    </w:p>
    <w:p w14:paraId="4FC57D98" w14:textId="65C731B7" w:rsidR="00DF146B" w:rsidRDefault="00DF146B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>2010-2017</w:t>
      </w:r>
      <w:r>
        <w:rPr>
          <w:rFonts w:ascii="Arial" w:hAnsi="Arial"/>
          <w:szCs w:val="14"/>
        </w:rPr>
        <w:tab/>
        <w:t>filmati istituzionali e artisti del '900:</w:t>
      </w:r>
    </w:p>
    <w:p w14:paraId="4BB7D084" w14:textId="40304077" w:rsidR="00DF146B" w:rsidRDefault="00DF146B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 xml:space="preserve">ICCD </w:t>
      </w:r>
      <w:r w:rsidRPr="00DF146B">
        <w:rPr>
          <w:rFonts w:ascii="Arial" w:hAnsi="Arial"/>
          <w:szCs w:val="14"/>
        </w:rPr>
        <w:t>Istituto Centrale per il Catalogo e la Documentazione</w:t>
      </w:r>
    </w:p>
    <w:p w14:paraId="1625D8BE" w14:textId="74B19A86" w:rsidR="00DF146B" w:rsidRDefault="00DF146B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>(Ministero Beni Culturali)</w:t>
      </w:r>
    </w:p>
    <w:p w14:paraId="15944898" w14:textId="58DA76B0" w:rsidR="00DF146B" w:rsidRDefault="00DF146B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 xml:space="preserve">autobiografie di Cambellotti, Montesi, </w:t>
      </w:r>
      <w:r w:rsidR="003D6DFA">
        <w:rPr>
          <w:rFonts w:ascii="Arial" w:hAnsi="Arial"/>
          <w:szCs w:val="14"/>
        </w:rPr>
        <w:t>Novak, Previtera</w:t>
      </w:r>
    </w:p>
    <w:p w14:paraId="50083632" w14:textId="77777777" w:rsidR="003D6DFA" w:rsidRDefault="003D6DFA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</w:p>
    <w:p w14:paraId="66140A75" w14:textId="313AC964" w:rsidR="003D6DFA" w:rsidRDefault="003D6DFA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>comunicazione partecipata per l'ambiente:</w:t>
      </w:r>
    </w:p>
    <w:p w14:paraId="68C0383F" w14:textId="17B5127F" w:rsidR="003D6DFA" w:rsidRPr="00442B18" w:rsidRDefault="003D6DFA" w:rsidP="00F8687A">
      <w:pPr>
        <w:spacing w:line="240" w:lineRule="atLeast"/>
        <w:ind w:left="1701" w:right="20" w:hanging="1701"/>
        <w:rPr>
          <w:rFonts w:ascii="Arial" w:hAnsi="Arial"/>
          <w:szCs w:val="14"/>
        </w:rPr>
      </w:pPr>
      <w:r>
        <w:rPr>
          <w:rFonts w:ascii="Arial" w:hAnsi="Arial"/>
          <w:szCs w:val="14"/>
        </w:rPr>
        <w:tab/>
        <w:t>Comune di Sappada (Veneto)</w:t>
      </w:r>
    </w:p>
    <w:sectPr w:rsidR="003D6DFA" w:rsidRPr="00442B18" w:rsidSect="00A27FB9">
      <w:footerReference w:type="even" r:id="rId7"/>
      <w:footerReference w:type="default" r:id="rId8"/>
      <w:headerReference w:type="first" r:id="rId9"/>
      <w:footerReference w:type="first" r:id="rId10"/>
      <w:pgSz w:w="11880" w:h="16820"/>
      <w:pgMar w:top="2268" w:right="1418" w:bottom="578" w:left="1701" w:header="720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79CCF" w14:textId="77777777" w:rsidR="00AF7738" w:rsidRDefault="00AF7738">
      <w:r>
        <w:separator/>
      </w:r>
    </w:p>
  </w:endnote>
  <w:endnote w:type="continuationSeparator" w:id="0">
    <w:p w14:paraId="68B98172" w14:textId="77777777" w:rsidR="00AF7738" w:rsidRDefault="00AF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9B5BE" w14:textId="77777777" w:rsidR="00AF7738" w:rsidRDefault="00AF7738">
    <w:pPr>
      <w:pStyle w:val="Pidipagina"/>
      <w:framePr w:w="576" w:wrap="around" w:vAnchor="page" w:hAnchor="page" w:x="5251" w:y="15348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BE27A5" w14:textId="77777777" w:rsidR="00AF7738" w:rsidRDefault="00AF773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C8188" w14:textId="77777777" w:rsidR="00AF7738" w:rsidRDefault="00AF7738">
    <w:pPr>
      <w:pStyle w:val="Pidipagina"/>
      <w:framePr w:w="576" w:wrap="around" w:vAnchor="page" w:hAnchor="page" w:x="5251" w:y="15348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1AA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041FC73" w14:textId="77777777" w:rsidR="00AF7738" w:rsidRDefault="00AF7738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94E9" w14:textId="77777777" w:rsidR="00AF7738" w:rsidRDefault="00AF7738" w:rsidP="00DD7284">
    <w:pPr>
      <w:pStyle w:val="Pidipagina"/>
      <w:jc w:val="center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b/>
        <w:sz w:val="14"/>
        <w:szCs w:val="14"/>
      </w:rPr>
      <w:t>ORIZZONTI</w:t>
    </w:r>
    <w:r>
      <w:rPr>
        <w:rFonts w:ascii="Helvetica" w:hAnsi="Helvetica" w:cs="Helvetica"/>
        <w:sz w:val="14"/>
        <w:szCs w:val="14"/>
      </w:rPr>
      <w:t xml:space="preserve"> di </w:t>
    </w:r>
    <w:r>
      <w:rPr>
        <w:rFonts w:ascii="Helvetica" w:hAnsi="Helvetica" w:cs="Helvetica"/>
        <w:b/>
        <w:sz w:val="14"/>
        <w:szCs w:val="14"/>
      </w:rPr>
      <w:t>LUCILLA SALIMEI</w:t>
    </w:r>
    <w:r>
      <w:rPr>
        <w:rFonts w:ascii="Helvetica" w:hAnsi="Helvetica" w:cs="Helvetica"/>
        <w:sz w:val="14"/>
        <w:szCs w:val="14"/>
      </w:rPr>
      <w:t xml:space="preserve">  </w:t>
    </w:r>
    <w:r>
      <w:rPr>
        <w:rFonts w:ascii="Zapf Dingbats" w:hAnsi="Zapf Dingbats" w:cs="Zapf Dingbats"/>
        <w:sz w:val="14"/>
        <w:szCs w:val="14"/>
      </w:rPr>
      <w:t></w:t>
    </w:r>
    <w:r>
      <w:rPr>
        <w:rFonts w:ascii="Helvetica" w:hAnsi="Helvetica" w:cs="Helvetica"/>
        <w:sz w:val="14"/>
        <w:szCs w:val="14"/>
      </w:rPr>
      <w:t xml:space="preserve">  00153 ROMA - VIA MARMORATA 149</w:t>
    </w:r>
  </w:p>
  <w:p w14:paraId="61E986FC" w14:textId="55E820FA" w:rsidR="00AF7738" w:rsidRPr="00344871" w:rsidRDefault="00AF7738" w:rsidP="00DD7284">
    <w:pPr>
      <w:pStyle w:val="Pidipagina"/>
      <w:jc w:val="center"/>
      <w:rPr>
        <w:rFonts w:ascii="Helvetica" w:hAnsi="Helvetica" w:cs="Helvetica"/>
        <w:sz w:val="14"/>
        <w:szCs w:val="14"/>
      </w:rPr>
    </w:pPr>
    <w:r>
      <w:rPr>
        <w:rFonts w:ascii="Zapf Dingbats" w:hAnsi="Zapf Dingbats" w:cs="Zapf Dingbats"/>
        <w:sz w:val="14"/>
        <w:szCs w:val="14"/>
      </w:rPr>
      <w:t></w:t>
    </w:r>
    <w:r>
      <w:rPr>
        <w:rFonts w:ascii="Helvetica" w:hAnsi="Helvetica" w:cs="Helvetica"/>
        <w:sz w:val="14"/>
        <w:szCs w:val="14"/>
      </w:rPr>
      <w:t xml:space="preserve">  </w:t>
    </w:r>
    <w:r w:rsidR="00FB1AAF">
      <w:rPr>
        <w:rFonts w:ascii="Helvetica" w:hAnsi="Helvetica" w:cs="Helvetica"/>
        <w:sz w:val="14"/>
        <w:szCs w:val="14"/>
      </w:rPr>
      <w:t>tel.</w:t>
    </w:r>
    <w:r>
      <w:rPr>
        <w:rFonts w:ascii="Helvetica" w:hAnsi="Helvetica" w:cs="Helvetica"/>
        <w:sz w:val="14"/>
        <w:szCs w:val="14"/>
      </w:rPr>
      <w:t xml:space="preserve">: +39 337 39908  </w:t>
    </w:r>
    <w:r>
      <w:rPr>
        <w:rFonts w:ascii="Zapf Dingbats" w:hAnsi="Zapf Dingbats" w:cs="Zapf Dingbats"/>
        <w:sz w:val="14"/>
        <w:szCs w:val="14"/>
      </w:rPr>
      <w:t></w:t>
    </w:r>
    <w:r>
      <w:rPr>
        <w:rFonts w:ascii="Helvetica" w:hAnsi="Helvetica" w:cs="Helvetica"/>
        <w:sz w:val="14"/>
        <w:szCs w:val="14"/>
      </w:rPr>
      <w:t xml:space="preserve">  e-mail: orizzonti.media@tin.it  </w:t>
    </w:r>
    <w:r>
      <w:rPr>
        <w:rFonts w:ascii="Zapf Dingbats" w:hAnsi="Zapf Dingbats" w:cs="Zapf Dingbats"/>
        <w:sz w:val="14"/>
        <w:szCs w:val="14"/>
      </w:rPr>
      <w:t></w:t>
    </w:r>
  </w:p>
  <w:p w14:paraId="56EC684F" w14:textId="77777777" w:rsidR="00AF7738" w:rsidRPr="00DD7284" w:rsidRDefault="00AF7738" w:rsidP="00DD728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A0BF1" w14:textId="77777777" w:rsidR="00AF7738" w:rsidRDefault="00AF7738">
      <w:r>
        <w:separator/>
      </w:r>
    </w:p>
  </w:footnote>
  <w:footnote w:type="continuationSeparator" w:id="0">
    <w:p w14:paraId="1859870C" w14:textId="77777777" w:rsidR="00AF7738" w:rsidRDefault="00AF77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DB19B" w14:textId="3A6A6857" w:rsidR="00AF7738" w:rsidRDefault="006C3F77" w:rsidP="00A27FB9">
    <w:pPr>
      <w:pStyle w:val="Intestazione"/>
      <w:jc w:val="center"/>
    </w:pPr>
    <w:r>
      <w:rPr>
        <w:noProof/>
      </w:rPr>
      <w:drawing>
        <wp:inline distT="0" distB="0" distL="0" distR="0" wp14:anchorId="1F3192F2" wp14:editId="4BDF1060">
          <wp:extent cx="2794000" cy="931545"/>
          <wp:effectExtent l="0" t="0" r="0" b="8255"/>
          <wp:docPr id="1" name="Immagine 1" descr="Orizzonti_Marchi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zzonti_Marchio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6"/>
    <w:rsid w:val="00052A87"/>
    <w:rsid w:val="00082161"/>
    <w:rsid w:val="001902B3"/>
    <w:rsid w:val="001A292B"/>
    <w:rsid w:val="002142E3"/>
    <w:rsid w:val="00226CD6"/>
    <w:rsid w:val="00266B29"/>
    <w:rsid w:val="00336A2C"/>
    <w:rsid w:val="003803D3"/>
    <w:rsid w:val="003D6DFA"/>
    <w:rsid w:val="00411B80"/>
    <w:rsid w:val="004354BC"/>
    <w:rsid w:val="004A47A4"/>
    <w:rsid w:val="005345C8"/>
    <w:rsid w:val="00573869"/>
    <w:rsid w:val="00644028"/>
    <w:rsid w:val="006630F6"/>
    <w:rsid w:val="006C3F77"/>
    <w:rsid w:val="00717B42"/>
    <w:rsid w:val="007659B0"/>
    <w:rsid w:val="00842C3C"/>
    <w:rsid w:val="00937E66"/>
    <w:rsid w:val="00A00A2F"/>
    <w:rsid w:val="00A27FB9"/>
    <w:rsid w:val="00AF7738"/>
    <w:rsid w:val="00B53DB8"/>
    <w:rsid w:val="00C07C04"/>
    <w:rsid w:val="00C3024F"/>
    <w:rsid w:val="00CF2D60"/>
    <w:rsid w:val="00DC7DF4"/>
    <w:rsid w:val="00DD7284"/>
    <w:rsid w:val="00DF146B"/>
    <w:rsid w:val="00ED1D67"/>
    <w:rsid w:val="00ED7185"/>
    <w:rsid w:val="00F200DF"/>
    <w:rsid w:val="00F8687A"/>
    <w:rsid w:val="00FB1AAF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6C64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Courier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" w:hAnsi="Times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Numeropagina">
    <w:name w:val="page number"/>
    <w:basedOn w:val="Caratterepredefinitoparagrafo"/>
  </w:style>
  <w:style w:type="character" w:customStyle="1" w:styleId="PidipaginaCarattere">
    <w:name w:val="Piè di pagina Carattere"/>
    <w:link w:val="Pidipagina"/>
    <w:rsid w:val="00DD7284"/>
    <w:rPr>
      <w:rFonts w:ascii="Times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0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630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Courier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" w:hAnsi="Times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Numeropagina">
    <w:name w:val="page number"/>
    <w:basedOn w:val="Caratterepredefinitoparagrafo"/>
  </w:style>
  <w:style w:type="character" w:customStyle="1" w:styleId="PidipaginaCarattere">
    <w:name w:val="Piè di pagina Carattere"/>
    <w:link w:val="Pidipagina"/>
    <w:rsid w:val="00DD7284"/>
    <w:rPr>
      <w:rFonts w:ascii="Times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0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630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454</Words>
  <Characters>2592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     R     I     Z     Z     ●     N     T     I</vt:lpstr>
    </vt:vector>
  </TitlesOfParts>
  <Company>orizzonti</Company>
  <LinksUpToDate>false</LinksUpToDate>
  <CharactersWithSpaces>3040</CharactersWithSpaces>
  <SharedDoc>false</SharedDoc>
  <HLinks>
    <vt:vector size="6" baseType="variant">
      <vt:variant>
        <vt:i4>5767267</vt:i4>
      </vt:variant>
      <vt:variant>
        <vt:i4>4547</vt:i4>
      </vt:variant>
      <vt:variant>
        <vt:i4>1025</vt:i4>
      </vt:variant>
      <vt:variant>
        <vt:i4>1</vt:i4>
      </vt:variant>
      <vt:variant>
        <vt:lpwstr>marchio Orizzonti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  R     I     Z     Z     ●     N     T     I</dc:title>
  <dc:subject/>
  <dc:creator>lillo lello</dc:creator>
  <cp:keywords/>
  <cp:lastModifiedBy>MacBook Turbo</cp:lastModifiedBy>
  <cp:revision>9</cp:revision>
  <cp:lastPrinted>2004-11-02T13:07:00Z</cp:lastPrinted>
  <dcterms:created xsi:type="dcterms:W3CDTF">2017-02-09T11:37:00Z</dcterms:created>
  <dcterms:modified xsi:type="dcterms:W3CDTF">2017-02-12T18:56:00Z</dcterms:modified>
</cp:coreProperties>
</file>